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92AE2" w:rsidRPr="00C92AE2" w:rsidRDefault="00C92AE2" w:rsidP="00C92AE2">
      <w:pPr>
        <w:jc w:val="center"/>
        <w:rPr>
          <w:iCs/>
        </w:rPr>
      </w:pPr>
      <w:r w:rsidRPr="00C92AE2">
        <w:rPr>
          <w:iCs/>
        </w:rPr>
        <w:t>Муниципальное казенное общеобразовательное учреждение</w:t>
      </w:r>
    </w:p>
    <w:p w:rsidR="00C92AE2" w:rsidRPr="00C92AE2" w:rsidRDefault="006C553A" w:rsidP="005F6EEB">
      <w:pPr>
        <w:jc w:val="center"/>
        <w:rPr>
          <w:i/>
          <w:iCs/>
        </w:rPr>
      </w:pPr>
      <w:r>
        <w:rPr>
          <w:iCs/>
        </w:rPr>
        <w:t>«</w:t>
      </w:r>
      <w:r w:rsidR="005F6EEB">
        <w:rPr>
          <w:iCs/>
        </w:rPr>
        <w:t>Зехидинская ООШ»</w:t>
      </w:r>
    </w:p>
    <w:p w:rsidR="00C92AE2" w:rsidRPr="00C92AE2" w:rsidRDefault="00C92AE2" w:rsidP="00C92AE2">
      <w:pPr>
        <w:rPr>
          <w:i/>
          <w:iCs/>
        </w:rPr>
      </w:pPr>
    </w:p>
    <w:p w:rsidR="00C92AE2" w:rsidRPr="00C92AE2" w:rsidRDefault="00C92AE2" w:rsidP="00C92AE2">
      <w:pPr>
        <w:rPr>
          <w:i/>
          <w:iCs/>
        </w:rPr>
      </w:pPr>
    </w:p>
    <w:p w:rsidR="00C92AE2" w:rsidRPr="00C92AE2" w:rsidRDefault="00C92AE2" w:rsidP="00C92AE2">
      <w:pPr>
        <w:rPr>
          <w:i/>
          <w:iCs/>
        </w:rPr>
      </w:pPr>
    </w:p>
    <w:tbl>
      <w:tblPr>
        <w:tblW w:w="9924" w:type="dxa"/>
        <w:tblInd w:w="108" w:type="dxa"/>
        <w:tblLook w:val="04A0" w:firstRow="1" w:lastRow="0" w:firstColumn="1" w:lastColumn="0" w:noHBand="0" w:noVBand="1"/>
      </w:tblPr>
      <w:tblGrid>
        <w:gridCol w:w="4820"/>
        <w:gridCol w:w="1135"/>
        <w:gridCol w:w="3969"/>
      </w:tblGrid>
      <w:tr w:rsidR="00C92AE2" w:rsidRPr="00C92AE2" w:rsidTr="00C92AE2">
        <w:trPr>
          <w:trHeight w:val="1172"/>
        </w:trPr>
        <w:tc>
          <w:tcPr>
            <w:tcW w:w="4820" w:type="dxa"/>
          </w:tcPr>
          <w:p w:rsidR="00C92AE2" w:rsidRPr="00C92AE2" w:rsidRDefault="00C92AE2" w:rsidP="00C92AE2">
            <w:pPr>
              <w:rPr>
                <w:b/>
                <w:bCs/>
                <w:iCs/>
              </w:rPr>
            </w:pPr>
            <w:r w:rsidRPr="00C92AE2">
              <w:rPr>
                <w:b/>
                <w:bCs/>
                <w:iCs/>
              </w:rPr>
              <w:t xml:space="preserve">«ПРИНЯТО» </w:t>
            </w:r>
          </w:p>
          <w:p w:rsidR="00C92AE2" w:rsidRPr="00C92AE2" w:rsidRDefault="00C92AE2" w:rsidP="00C92AE2">
            <w:pPr>
              <w:rPr>
                <w:bCs/>
                <w:iCs/>
              </w:rPr>
            </w:pPr>
            <w:r w:rsidRPr="00C92AE2">
              <w:rPr>
                <w:bCs/>
                <w:iCs/>
              </w:rPr>
              <w:t xml:space="preserve">решением Педагогического Совета </w:t>
            </w:r>
          </w:p>
          <w:p w:rsidR="00C92AE2" w:rsidRPr="00C92AE2" w:rsidRDefault="00C92AE2" w:rsidP="00C92AE2">
            <w:pPr>
              <w:rPr>
                <w:iCs/>
              </w:rPr>
            </w:pPr>
            <w:r w:rsidRPr="00C92AE2">
              <w:rPr>
                <w:bCs/>
                <w:iCs/>
              </w:rPr>
              <w:t xml:space="preserve">протокол № </w:t>
            </w:r>
            <w:r w:rsidR="005F6EEB">
              <w:rPr>
                <w:bCs/>
                <w:iCs/>
              </w:rPr>
              <w:t>1 от 30.12</w:t>
            </w:r>
            <w:r w:rsidR="0079243E">
              <w:rPr>
                <w:bCs/>
                <w:iCs/>
              </w:rPr>
              <w:t>.2018</w:t>
            </w:r>
            <w:r w:rsidRPr="00C92AE2">
              <w:rPr>
                <w:bCs/>
                <w:iCs/>
              </w:rPr>
              <w:t xml:space="preserve">г. </w:t>
            </w:r>
          </w:p>
          <w:p w:rsidR="00C92AE2" w:rsidRPr="00C92AE2" w:rsidRDefault="00C92AE2" w:rsidP="00C92AE2">
            <w:pPr>
              <w:rPr>
                <w:iCs/>
              </w:rPr>
            </w:pPr>
          </w:p>
        </w:tc>
        <w:tc>
          <w:tcPr>
            <w:tcW w:w="1135" w:type="dxa"/>
          </w:tcPr>
          <w:p w:rsidR="00C92AE2" w:rsidRPr="00C92AE2" w:rsidRDefault="00C92AE2" w:rsidP="00C92AE2">
            <w:pPr>
              <w:rPr>
                <w:iCs/>
              </w:rPr>
            </w:pPr>
          </w:p>
        </w:tc>
        <w:tc>
          <w:tcPr>
            <w:tcW w:w="3969" w:type="dxa"/>
            <w:hideMark/>
          </w:tcPr>
          <w:p w:rsidR="00C92AE2" w:rsidRPr="00C92AE2" w:rsidRDefault="00C92AE2" w:rsidP="00C92AE2">
            <w:pPr>
              <w:rPr>
                <w:b/>
                <w:bCs/>
                <w:iCs/>
              </w:rPr>
            </w:pPr>
            <w:r w:rsidRPr="00C92AE2">
              <w:rPr>
                <w:b/>
                <w:bCs/>
                <w:iCs/>
              </w:rPr>
              <w:t>«УТВЕРЖДАЮ»</w:t>
            </w:r>
          </w:p>
          <w:p w:rsidR="00C92AE2" w:rsidRPr="00C92AE2" w:rsidRDefault="00C92AE2" w:rsidP="00C92AE2">
            <w:pPr>
              <w:rPr>
                <w:bCs/>
                <w:iCs/>
              </w:rPr>
            </w:pPr>
            <w:r w:rsidRPr="00C92AE2">
              <w:rPr>
                <w:bCs/>
                <w:iCs/>
              </w:rPr>
              <w:t xml:space="preserve">Директор  </w:t>
            </w:r>
          </w:p>
          <w:p w:rsidR="00C92AE2" w:rsidRPr="00C92AE2" w:rsidRDefault="006C553A" w:rsidP="00C92AE2">
            <w:pPr>
              <w:rPr>
                <w:bCs/>
                <w:iCs/>
              </w:rPr>
            </w:pPr>
            <w:r>
              <w:rPr>
                <w:bCs/>
                <w:iCs/>
              </w:rPr>
              <w:t>______________</w:t>
            </w:r>
            <w:r w:rsidR="0079243E">
              <w:rPr>
                <w:bCs/>
                <w:iCs/>
              </w:rPr>
              <w:t xml:space="preserve">Магомедова </w:t>
            </w:r>
            <w:r w:rsidR="005F6EEB">
              <w:rPr>
                <w:bCs/>
                <w:iCs/>
              </w:rPr>
              <w:t>У.Б.</w:t>
            </w:r>
            <w:bookmarkStart w:id="0" w:name="_GoBack"/>
            <w:bookmarkEnd w:id="0"/>
          </w:p>
          <w:p w:rsidR="00C92AE2" w:rsidRPr="00C92AE2" w:rsidRDefault="00C92AE2" w:rsidP="00C92AE2">
            <w:pPr>
              <w:rPr>
                <w:iCs/>
              </w:rPr>
            </w:pPr>
          </w:p>
        </w:tc>
      </w:tr>
    </w:tbl>
    <w:p w:rsidR="00617268" w:rsidRDefault="00617268" w:rsidP="00617268">
      <w:pPr>
        <w:rPr>
          <w:sz w:val="20"/>
          <w:szCs w:val="20"/>
        </w:rPr>
      </w:pPr>
    </w:p>
    <w:p w:rsidR="00CB2650" w:rsidRDefault="00CB2650" w:rsidP="001E227D">
      <w:pPr>
        <w:jc w:val="right"/>
      </w:pPr>
    </w:p>
    <w:p w:rsidR="00CA2291" w:rsidRPr="00617268" w:rsidRDefault="00617268" w:rsidP="001E227D">
      <w:pPr>
        <w:jc w:val="right"/>
        <w:rPr>
          <w:b/>
          <w:u w:val="single"/>
        </w:rPr>
      </w:pPr>
      <w:r>
        <w:tab/>
      </w:r>
      <w:r>
        <w:tab/>
        <w:t xml:space="preserve">                                                                   </w:t>
      </w:r>
    </w:p>
    <w:p w:rsidR="00CA2291" w:rsidRPr="00397B2F" w:rsidRDefault="00397B2F" w:rsidP="00397B2F">
      <w:pPr>
        <w:jc w:val="center"/>
        <w:rPr>
          <w:b/>
        </w:rPr>
      </w:pPr>
      <w:r w:rsidRPr="00397B2F">
        <w:rPr>
          <w:b/>
        </w:rPr>
        <w:t>ПОЛОЖЕНИЕ</w:t>
      </w:r>
    </w:p>
    <w:p w:rsidR="00CA2291" w:rsidRPr="00397B2F" w:rsidRDefault="00397B2F" w:rsidP="00397B2F">
      <w:pPr>
        <w:pStyle w:val="a3"/>
        <w:spacing w:before="0" w:beforeAutospacing="0" w:after="0" w:afterAutospacing="0"/>
        <w:jc w:val="center"/>
        <w:rPr>
          <w:rStyle w:val="a4"/>
          <w:b w:val="0"/>
          <w:bCs w:val="0"/>
          <w:color w:val="000000"/>
          <w:sz w:val="28"/>
          <w:szCs w:val="28"/>
        </w:rPr>
      </w:pPr>
      <w:r>
        <w:rPr>
          <w:rStyle w:val="a4"/>
          <w:color w:val="000000"/>
        </w:rPr>
        <w:t>О ПОРЯДКЕ И ОСНОВАНИИ ПЕРЕВОДА,</w:t>
      </w:r>
      <w:r w:rsidR="001E227D">
        <w:rPr>
          <w:rStyle w:val="a4"/>
          <w:color w:val="000000"/>
        </w:rPr>
        <w:t xml:space="preserve"> </w:t>
      </w:r>
      <w:r>
        <w:rPr>
          <w:rStyle w:val="a4"/>
          <w:color w:val="000000"/>
        </w:rPr>
        <w:t>ОТЧИСЛЕНИЯ И ВОССТАНОВЛЕНИЯ УЧАЩИХСЯ</w:t>
      </w:r>
    </w:p>
    <w:p w:rsidR="00617268" w:rsidRPr="00617268" w:rsidRDefault="00617268" w:rsidP="00617268">
      <w:pPr>
        <w:pStyle w:val="a3"/>
        <w:spacing w:before="0" w:beforeAutospacing="0" w:after="0" w:afterAutospacing="0"/>
        <w:jc w:val="center"/>
        <w:rPr>
          <w:color w:val="000000"/>
          <w:sz w:val="28"/>
          <w:szCs w:val="28"/>
        </w:rPr>
      </w:pPr>
    </w:p>
    <w:p w:rsidR="00CA2291" w:rsidRDefault="00CA2291" w:rsidP="00B03C20">
      <w:pPr>
        <w:pStyle w:val="a3"/>
        <w:spacing w:before="0" w:beforeAutospacing="0" w:after="0" w:afterAutospacing="0"/>
        <w:jc w:val="center"/>
        <w:rPr>
          <w:rStyle w:val="a4"/>
          <w:color w:val="000000"/>
        </w:rPr>
      </w:pPr>
      <w:r w:rsidRPr="00CB2650">
        <w:rPr>
          <w:rStyle w:val="a4"/>
          <w:color w:val="000000"/>
        </w:rPr>
        <w:t>1. Общие положения</w:t>
      </w:r>
    </w:p>
    <w:p w:rsidR="00CB2650" w:rsidRPr="00CB2650" w:rsidRDefault="00CB2650" w:rsidP="00B03C20">
      <w:pPr>
        <w:pStyle w:val="a3"/>
        <w:spacing w:before="0" w:beforeAutospacing="0" w:after="0" w:afterAutospacing="0"/>
        <w:jc w:val="center"/>
        <w:rPr>
          <w:color w:val="000000"/>
        </w:rPr>
      </w:pPr>
    </w:p>
    <w:p w:rsidR="001A4269" w:rsidRPr="00672BB7" w:rsidRDefault="00CA2291" w:rsidP="002B5CFA">
      <w:pPr>
        <w:pStyle w:val="a3"/>
        <w:spacing w:before="0" w:beforeAutospacing="0" w:after="0" w:afterAutospacing="0"/>
        <w:jc w:val="both"/>
        <w:rPr>
          <w:color w:val="000000"/>
          <w:szCs w:val="28"/>
        </w:rPr>
      </w:pPr>
      <w:r w:rsidRPr="00672BB7">
        <w:rPr>
          <w:color w:val="000000"/>
          <w:szCs w:val="28"/>
        </w:rPr>
        <w:t>1. Настоящий порядок разработан в соответствии с</w:t>
      </w:r>
      <w:r w:rsidR="002B5CFA" w:rsidRPr="00672BB7">
        <w:rPr>
          <w:color w:val="000000"/>
          <w:szCs w:val="28"/>
        </w:rPr>
        <w:t xml:space="preserve"> </w:t>
      </w:r>
      <w:r w:rsidR="00DE623F" w:rsidRPr="00672BB7">
        <w:rPr>
          <w:color w:val="000000"/>
          <w:szCs w:val="28"/>
        </w:rPr>
        <w:t xml:space="preserve"> </w:t>
      </w:r>
      <w:r w:rsidRPr="00672BB7">
        <w:rPr>
          <w:color w:val="000000"/>
          <w:szCs w:val="28"/>
        </w:rPr>
        <w:t>закон</w:t>
      </w:r>
      <w:r w:rsidR="00672BB7">
        <w:rPr>
          <w:color w:val="000000"/>
          <w:szCs w:val="28"/>
        </w:rPr>
        <w:t>ом</w:t>
      </w:r>
      <w:r w:rsidR="00B03C20" w:rsidRPr="00672BB7">
        <w:rPr>
          <w:color w:val="000000"/>
          <w:szCs w:val="28"/>
        </w:rPr>
        <w:t xml:space="preserve"> </w:t>
      </w:r>
      <w:r w:rsidRPr="00672BB7">
        <w:rPr>
          <w:color w:val="000000"/>
          <w:szCs w:val="28"/>
        </w:rPr>
        <w:t>«Об обра</w:t>
      </w:r>
      <w:r w:rsidR="002B5CFA" w:rsidRPr="00672BB7">
        <w:rPr>
          <w:color w:val="000000"/>
          <w:szCs w:val="28"/>
        </w:rPr>
        <w:t xml:space="preserve">зовании в Российской Федерации», </w:t>
      </w:r>
      <w:r w:rsidR="00397B2F" w:rsidRPr="00672BB7">
        <w:rPr>
          <w:color w:val="000000"/>
          <w:szCs w:val="28"/>
        </w:rPr>
        <w:t>на основании Устава школы</w:t>
      </w:r>
      <w:r w:rsidR="001A4269" w:rsidRPr="00672BB7">
        <w:rPr>
          <w:color w:val="000000"/>
          <w:szCs w:val="28"/>
        </w:rPr>
        <w:t>.</w:t>
      </w:r>
      <w:r w:rsidRPr="00672BB7">
        <w:rPr>
          <w:color w:val="000000"/>
          <w:szCs w:val="28"/>
        </w:rPr>
        <w:t xml:space="preserve"> </w:t>
      </w:r>
    </w:p>
    <w:p w:rsidR="001A4269" w:rsidRPr="00672BB7" w:rsidRDefault="00CA2291" w:rsidP="002B5CFA">
      <w:pPr>
        <w:pStyle w:val="a3"/>
        <w:spacing w:before="0" w:beforeAutospacing="0" w:after="0" w:afterAutospacing="0"/>
        <w:jc w:val="both"/>
        <w:rPr>
          <w:color w:val="000000"/>
          <w:szCs w:val="28"/>
        </w:rPr>
      </w:pPr>
      <w:r w:rsidRPr="00672BB7">
        <w:rPr>
          <w:color w:val="000000"/>
          <w:szCs w:val="28"/>
        </w:rPr>
        <w:t xml:space="preserve">2. </w:t>
      </w:r>
      <w:r w:rsidR="002B5CFA" w:rsidRPr="00672BB7">
        <w:rPr>
          <w:color w:val="000000"/>
          <w:szCs w:val="28"/>
        </w:rPr>
        <w:t>Настоящ</w:t>
      </w:r>
      <w:r w:rsidR="001344FB" w:rsidRPr="00672BB7">
        <w:rPr>
          <w:color w:val="000000"/>
          <w:szCs w:val="28"/>
        </w:rPr>
        <w:t>ий</w:t>
      </w:r>
      <w:r w:rsidR="002B5CFA" w:rsidRPr="00672BB7">
        <w:rPr>
          <w:color w:val="000000"/>
          <w:szCs w:val="28"/>
        </w:rPr>
        <w:t xml:space="preserve"> </w:t>
      </w:r>
      <w:r w:rsidR="001344FB" w:rsidRPr="00672BB7">
        <w:rPr>
          <w:color w:val="000000"/>
          <w:szCs w:val="28"/>
        </w:rPr>
        <w:t>локальный акт</w:t>
      </w:r>
      <w:r w:rsidR="002B5CFA" w:rsidRPr="00672BB7">
        <w:rPr>
          <w:color w:val="000000"/>
          <w:szCs w:val="28"/>
        </w:rPr>
        <w:t xml:space="preserve"> </w:t>
      </w:r>
      <w:r w:rsidRPr="00672BB7">
        <w:rPr>
          <w:color w:val="000000"/>
          <w:szCs w:val="28"/>
        </w:rPr>
        <w:t xml:space="preserve"> регламентирует порядок и основания перевода</w:t>
      </w:r>
      <w:r w:rsidR="00397B2F" w:rsidRPr="00672BB7">
        <w:rPr>
          <w:color w:val="000000"/>
          <w:szCs w:val="28"/>
        </w:rPr>
        <w:t>, отчисления и восстановления уча</w:t>
      </w:r>
      <w:r w:rsidRPr="00672BB7">
        <w:rPr>
          <w:color w:val="000000"/>
          <w:szCs w:val="28"/>
        </w:rPr>
        <w:t>щихся</w:t>
      </w:r>
      <w:r w:rsidR="001A4269" w:rsidRPr="00672BB7">
        <w:rPr>
          <w:color w:val="000000"/>
          <w:szCs w:val="28"/>
        </w:rPr>
        <w:t>.</w:t>
      </w:r>
    </w:p>
    <w:p w:rsidR="00CA2291" w:rsidRPr="00617268" w:rsidRDefault="00CA2291" w:rsidP="002B5CFA">
      <w:pPr>
        <w:pStyle w:val="a3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617268">
        <w:rPr>
          <w:color w:val="000000"/>
          <w:sz w:val="28"/>
          <w:szCs w:val="28"/>
        </w:rPr>
        <w:t xml:space="preserve"> </w:t>
      </w:r>
    </w:p>
    <w:p w:rsidR="00CA2291" w:rsidRDefault="002B5CFA" w:rsidP="002B5CFA">
      <w:pPr>
        <w:pStyle w:val="a3"/>
        <w:spacing w:before="0" w:beforeAutospacing="0" w:after="0" w:afterAutospacing="0"/>
        <w:jc w:val="center"/>
        <w:rPr>
          <w:rStyle w:val="a4"/>
          <w:color w:val="000000"/>
        </w:rPr>
      </w:pPr>
      <w:r w:rsidRPr="00CB2650">
        <w:rPr>
          <w:rStyle w:val="a4"/>
          <w:color w:val="000000"/>
        </w:rPr>
        <w:t>2</w:t>
      </w:r>
      <w:r w:rsidR="00397B2F" w:rsidRPr="00CB2650">
        <w:rPr>
          <w:rStyle w:val="a4"/>
          <w:color w:val="000000"/>
        </w:rPr>
        <w:t>. Перевод уча</w:t>
      </w:r>
      <w:r w:rsidR="00CA2291" w:rsidRPr="00CB2650">
        <w:rPr>
          <w:rStyle w:val="a4"/>
          <w:color w:val="000000"/>
        </w:rPr>
        <w:t>щихся</w:t>
      </w:r>
    </w:p>
    <w:p w:rsidR="00CB2650" w:rsidRPr="00CB2650" w:rsidRDefault="00CB2650" w:rsidP="002B5CFA">
      <w:pPr>
        <w:pStyle w:val="a3"/>
        <w:spacing w:before="0" w:beforeAutospacing="0" w:after="0" w:afterAutospacing="0"/>
        <w:jc w:val="center"/>
        <w:rPr>
          <w:color w:val="000000"/>
        </w:rPr>
      </w:pPr>
    </w:p>
    <w:p w:rsidR="00CA2291" w:rsidRPr="00672BB7" w:rsidRDefault="002B5CFA" w:rsidP="00444993">
      <w:pPr>
        <w:pStyle w:val="a3"/>
        <w:spacing w:before="0" w:beforeAutospacing="0" w:after="0" w:afterAutospacing="0"/>
        <w:jc w:val="both"/>
        <w:rPr>
          <w:color w:val="000000"/>
          <w:szCs w:val="28"/>
        </w:rPr>
      </w:pPr>
      <w:r w:rsidRPr="00672BB7">
        <w:rPr>
          <w:color w:val="000000"/>
          <w:szCs w:val="28"/>
        </w:rPr>
        <w:t>2</w:t>
      </w:r>
      <w:r w:rsidR="00397B2F" w:rsidRPr="00672BB7">
        <w:rPr>
          <w:color w:val="000000"/>
          <w:szCs w:val="28"/>
        </w:rPr>
        <w:t>.1.Уча</w:t>
      </w:r>
      <w:r w:rsidR="00CA2291" w:rsidRPr="00672BB7">
        <w:rPr>
          <w:color w:val="000000"/>
          <w:szCs w:val="28"/>
        </w:rPr>
        <w:t xml:space="preserve">щиеся, освоившие в полном объеме образовательную программу учебного года,  </w:t>
      </w:r>
      <w:r w:rsidR="00DD1879" w:rsidRPr="00672BB7">
        <w:rPr>
          <w:color w:val="000000"/>
          <w:szCs w:val="28"/>
        </w:rPr>
        <w:t xml:space="preserve">по решению педагогического совета, </w:t>
      </w:r>
      <w:r w:rsidR="00CA2291" w:rsidRPr="00672BB7">
        <w:rPr>
          <w:color w:val="000000"/>
          <w:szCs w:val="28"/>
        </w:rPr>
        <w:t>переводятся в следующий класс приказом директора</w:t>
      </w:r>
      <w:r w:rsidR="00DD1879" w:rsidRPr="00672BB7">
        <w:rPr>
          <w:color w:val="000000"/>
          <w:szCs w:val="28"/>
        </w:rPr>
        <w:t>.</w:t>
      </w:r>
      <w:r w:rsidR="00CA2291" w:rsidRPr="00672BB7">
        <w:rPr>
          <w:color w:val="000000"/>
          <w:szCs w:val="28"/>
        </w:rPr>
        <w:t xml:space="preserve"> </w:t>
      </w:r>
    </w:p>
    <w:p w:rsidR="00CA2291" w:rsidRPr="00672BB7" w:rsidRDefault="002B5CFA" w:rsidP="00444993">
      <w:pPr>
        <w:pStyle w:val="a3"/>
        <w:spacing w:before="0" w:beforeAutospacing="0" w:after="0" w:afterAutospacing="0"/>
        <w:jc w:val="both"/>
        <w:rPr>
          <w:color w:val="000000"/>
          <w:szCs w:val="28"/>
        </w:rPr>
      </w:pPr>
      <w:r w:rsidRPr="00672BB7">
        <w:rPr>
          <w:color w:val="000000"/>
          <w:szCs w:val="28"/>
        </w:rPr>
        <w:t>2</w:t>
      </w:r>
      <w:r w:rsidR="00CA2291" w:rsidRPr="00672BB7">
        <w:rPr>
          <w:color w:val="000000"/>
          <w:szCs w:val="28"/>
        </w:rPr>
        <w:t xml:space="preserve">. 2. </w:t>
      </w:r>
      <w:r w:rsidR="00EB12C6" w:rsidRPr="00672BB7">
        <w:rPr>
          <w:color w:val="000000"/>
          <w:szCs w:val="28"/>
        </w:rPr>
        <w:t>Уча</w:t>
      </w:r>
      <w:r w:rsidR="001344FB" w:rsidRPr="00672BB7">
        <w:rPr>
          <w:color w:val="000000"/>
          <w:szCs w:val="28"/>
        </w:rPr>
        <w:t>щиеся, не прошедшие промежуточной аттестации по уважительным причинам или имеющие  академическую задолженность,  переводятся в следующий класс условно.</w:t>
      </w:r>
    </w:p>
    <w:p w:rsidR="001344FB" w:rsidRPr="00672BB7" w:rsidRDefault="001344FB" w:rsidP="00444993">
      <w:pPr>
        <w:pStyle w:val="western"/>
        <w:spacing w:before="0" w:beforeAutospacing="0" w:after="0" w:afterAutospacing="0"/>
        <w:jc w:val="both"/>
        <w:rPr>
          <w:szCs w:val="28"/>
        </w:rPr>
      </w:pPr>
      <w:r w:rsidRPr="00672BB7">
        <w:rPr>
          <w:color w:val="000000"/>
          <w:szCs w:val="28"/>
        </w:rPr>
        <w:t>2</w:t>
      </w:r>
      <w:r w:rsidR="00C17CBD" w:rsidRPr="00672BB7">
        <w:rPr>
          <w:color w:val="000000"/>
          <w:szCs w:val="28"/>
        </w:rPr>
        <w:t>.3.</w:t>
      </w:r>
      <w:r w:rsidR="00EB12C6" w:rsidRPr="00672BB7">
        <w:rPr>
          <w:color w:val="000000"/>
          <w:szCs w:val="28"/>
        </w:rPr>
        <w:t>Уча</w:t>
      </w:r>
      <w:r w:rsidR="00CA2291" w:rsidRPr="00672BB7">
        <w:rPr>
          <w:color w:val="000000"/>
          <w:szCs w:val="28"/>
        </w:rPr>
        <w:t xml:space="preserve">щиеся обязаны ликвидировать академическую задолженность в </w:t>
      </w:r>
      <w:r w:rsidRPr="00672BB7">
        <w:rPr>
          <w:color w:val="000000"/>
          <w:szCs w:val="28"/>
        </w:rPr>
        <w:t>пределах одного года с момента</w:t>
      </w:r>
      <w:r w:rsidR="00510C66" w:rsidRPr="00672BB7">
        <w:rPr>
          <w:color w:val="000000"/>
          <w:szCs w:val="28"/>
        </w:rPr>
        <w:t xml:space="preserve"> её  образования</w:t>
      </w:r>
      <w:r w:rsidR="00CA2291" w:rsidRPr="00672BB7">
        <w:rPr>
          <w:color w:val="000000"/>
          <w:szCs w:val="28"/>
        </w:rPr>
        <w:t>.</w:t>
      </w:r>
      <w:r w:rsidRPr="00672BB7">
        <w:rPr>
          <w:szCs w:val="28"/>
        </w:rPr>
        <w:t xml:space="preserve"> Учреждение обязано создать условия обучающимся для ликвидации этой задолженности и обеспечить </w:t>
      </w:r>
      <w:proofErr w:type="gramStart"/>
      <w:r w:rsidRPr="00672BB7">
        <w:rPr>
          <w:szCs w:val="28"/>
        </w:rPr>
        <w:t>контроль за</w:t>
      </w:r>
      <w:proofErr w:type="gramEnd"/>
      <w:r w:rsidRPr="00672BB7">
        <w:rPr>
          <w:szCs w:val="28"/>
        </w:rPr>
        <w:t xml:space="preserve"> своевременностью ее ликвидации.</w:t>
      </w:r>
    </w:p>
    <w:p w:rsidR="00953B59" w:rsidRPr="00672BB7" w:rsidRDefault="00953B59" w:rsidP="00953B59">
      <w:pPr>
        <w:jc w:val="both"/>
        <w:rPr>
          <w:szCs w:val="28"/>
        </w:rPr>
      </w:pPr>
      <w:r w:rsidRPr="00672BB7">
        <w:rPr>
          <w:sz w:val="22"/>
        </w:rPr>
        <w:t xml:space="preserve">2.4. </w:t>
      </w:r>
      <w:r w:rsidR="00EB12C6" w:rsidRPr="00672BB7">
        <w:rPr>
          <w:szCs w:val="28"/>
        </w:rPr>
        <w:t>Аттестация уча</w:t>
      </w:r>
      <w:r w:rsidRPr="00672BB7">
        <w:rPr>
          <w:szCs w:val="28"/>
        </w:rPr>
        <w:t>щегося, условно переведённого в следующий класс, по соответствующему учебному предмету проводится по заявлению родителей (законных предста</w:t>
      </w:r>
      <w:r w:rsidR="00EB12C6" w:rsidRPr="00672BB7">
        <w:rPr>
          <w:szCs w:val="28"/>
        </w:rPr>
        <w:t>вителей) и по мере готовности уча</w:t>
      </w:r>
      <w:r w:rsidRPr="00672BB7">
        <w:rPr>
          <w:szCs w:val="28"/>
        </w:rPr>
        <w:t xml:space="preserve">щегося в течение учебного года. </w:t>
      </w:r>
    </w:p>
    <w:p w:rsidR="00953B59" w:rsidRPr="00672BB7" w:rsidRDefault="00953B59" w:rsidP="00953B59">
      <w:pPr>
        <w:jc w:val="both"/>
        <w:rPr>
          <w:szCs w:val="28"/>
        </w:rPr>
      </w:pPr>
      <w:r w:rsidRPr="00672BB7">
        <w:rPr>
          <w:szCs w:val="28"/>
        </w:rPr>
        <w:t xml:space="preserve">    Форма аттестации определяется аттестационной комиссией, состав которой </w:t>
      </w:r>
      <w:r w:rsidR="00EB12C6" w:rsidRPr="00672BB7">
        <w:rPr>
          <w:szCs w:val="28"/>
        </w:rPr>
        <w:t>утверждается директором школы</w:t>
      </w:r>
      <w:r w:rsidRPr="00672BB7">
        <w:rPr>
          <w:szCs w:val="28"/>
        </w:rPr>
        <w:t xml:space="preserve"> в количестве  не менее двух учителей соответствующего профиля. При положительном результате аттестации  педагогический совет</w:t>
      </w:r>
      <w:r w:rsidR="00EB12C6" w:rsidRPr="00672BB7">
        <w:rPr>
          <w:szCs w:val="28"/>
        </w:rPr>
        <w:t xml:space="preserve"> принимает решение о переводе уча</w:t>
      </w:r>
      <w:r w:rsidRPr="00672BB7">
        <w:rPr>
          <w:szCs w:val="28"/>
        </w:rPr>
        <w:t>щегося в класс, в который он был переведён условно.  При отрицательном результате аттестации  руководитель учреждения вправе по заявлению родител</w:t>
      </w:r>
      <w:r w:rsidR="00EB12C6" w:rsidRPr="00672BB7">
        <w:rPr>
          <w:szCs w:val="28"/>
        </w:rPr>
        <w:t>ей (законных представителей)  уча</w:t>
      </w:r>
      <w:r w:rsidRPr="00672BB7">
        <w:rPr>
          <w:szCs w:val="28"/>
        </w:rPr>
        <w:t>щегося назначить повтор</w:t>
      </w:r>
      <w:r w:rsidR="00EB12C6" w:rsidRPr="00672BB7">
        <w:rPr>
          <w:szCs w:val="28"/>
        </w:rPr>
        <w:t>ную аттестацию. В случае если уча</w:t>
      </w:r>
      <w:r w:rsidRPr="00672BB7">
        <w:rPr>
          <w:szCs w:val="28"/>
        </w:rPr>
        <w:t>щийся, условно переведённый в следующий класс, не ликвидирует в течение учебного года академическую задолженность по предмету, он не может быть переведён в следующий класс.</w:t>
      </w:r>
    </w:p>
    <w:p w:rsidR="00CA2291" w:rsidRPr="00672BB7" w:rsidRDefault="00510C66" w:rsidP="00444993">
      <w:pPr>
        <w:pStyle w:val="a3"/>
        <w:spacing w:before="0" w:beforeAutospacing="0" w:after="0" w:afterAutospacing="0"/>
        <w:jc w:val="both"/>
        <w:rPr>
          <w:color w:val="000000"/>
          <w:szCs w:val="28"/>
        </w:rPr>
      </w:pPr>
      <w:proofErr w:type="gramStart"/>
      <w:r w:rsidRPr="00672BB7">
        <w:rPr>
          <w:color w:val="000000"/>
          <w:szCs w:val="28"/>
        </w:rPr>
        <w:t>2</w:t>
      </w:r>
      <w:r w:rsidR="00CA2291" w:rsidRPr="00672BB7">
        <w:rPr>
          <w:color w:val="000000"/>
          <w:szCs w:val="28"/>
        </w:rPr>
        <w:t>.</w:t>
      </w:r>
      <w:r w:rsidRPr="00672BB7">
        <w:rPr>
          <w:color w:val="000000"/>
          <w:szCs w:val="28"/>
        </w:rPr>
        <w:t>4</w:t>
      </w:r>
      <w:r w:rsidR="00444993" w:rsidRPr="00672BB7">
        <w:rPr>
          <w:color w:val="000000"/>
          <w:szCs w:val="28"/>
        </w:rPr>
        <w:t>.</w:t>
      </w:r>
      <w:r w:rsidR="00EB12C6" w:rsidRPr="00672BB7">
        <w:rPr>
          <w:color w:val="000000"/>
          <w:szCs w:val="28"/>
        </w:rPr>
        <w:t>уча</w:t>
      </w:r>
      <w:r w:rsidR="00CA2291" w:rsidRPr="00672BB7">
        <w:rPr>
          <w:color w:val="000000"/>
          <w:szCs w:val="28"/>
        </w:rPr>
        <w:t xml:space="preserve">щиеся </w:t>
      </w:r>
      <w:r w:rsidRPr="00672BB7">
        <w:rPr>
          <w:color w:val="000000"/>
          <w:szCs w:val="28"/>
        </w:rPr>
        <w:t>по образовательным программам начального общего, основного общего и среднего общего образования, не ликвидировавшие в установленные сроки академической задолженности с момента её образования, по усмотрению их родителей (законных представителей) оставляются на повторное обучение, переводятся на обучение по адаптированным образовательным программам в соответ</w:t>
      </w:r>
      <w:r w:rsidR="005B6CE0" w:rsidRPr="00672BB7">
        <w:rPr>
          <w:color w:val="000000"/>
          <w:szCs w:val="28"/>
        </w:rPr>
        <w:t>ст</w:t>
      </w:r>
      <w:r w:rsidRPr="00672BB7">
        <w:rPr>
          <w:color w:val="000000"/>
          <w:szCs w:val="28"/>
        </w:rPr>
        <w:t>вии с рекомендациями психолого-</w:t>
      </w:r>
      <w:r w:rsidR="005B6CE0" w:rsidRPr="00672BB7">
        <w:rPr>
          <w:color w:val="000000"/>
          <w:szCs w:val="28"/>
        </w:rPr>
        <w:t>медико-</w:t>
      </w:r>
      <w:r w:rsidR="00C17CBD" w:rsidRPr="00672BB7">
        <w:rPr>
          <w:color w:val="000000"/>
          <w:szCs w:val="28"/>
        </w:rPr>
        <w:t>педагогической комиссии  либо на обучение по индивидуальному учебному плану.</w:t>
      </w:r>
      <w:proofErr w:type="gramEnd"/>
    </w:p>
    <w:p w:rsidR="00C17CBD" w:rsidRPr="00672BB7" w:rsidRDefault="00C17CBD" w:rsidP="00444993">
      <w:pPr>
        <w:pStyle w:val="a3"/>
        <w:spacing w:before="0" w:beforeAutospacing="0" w:after="0" w:afterAutospacing="0"/>
        <w:jc w:val="both"/>
        <w:rPr>
          <w:color w:val="000000"/>
          <w:szCs w:val="28"/>
        </w:rPr>
      </w:pPr>
      <w:r w:rsidRPr="00672BB7">
        <w:rPr>
          <w:color w:val="000000"/>
          <w:szCs w:val="28"/>
        </w:rPr>
        <w:t>2</w:t>
      </w:r>
      <w:r w:rsidR="00CA2291" w:rsidRPr="00672BB7">
        <w:rPr>
          <w:color w:val="000000"/>
          <w:szCs w:val="28"/>
        </w:rPr>
        <w:t>.</w:t>
      </w:r>
      <w:r w:rsidRPr="00672BB7">
        <w:rPr>
          <w:color w:val="000000"/>
          <w:szCs w:val="28"/>
        </w:rPr>
        <w:t>5</w:t>
      </w:r>
      <w:r w:rsidR="00CA2291" w:rsidRPr="00672BB7">
        <w:rPr>
          <w:color w:val="000000"/>
          <w:szCs w:val="28"/>
        </w:rPr>
        <w:t xml:space="preserve">. </w:t>
      </w:r>
      <w:r w:rsidR="00EB12C6" w:rsidRPr="00672BB7">
        <w:rPr>
          <w:color w:val="000000"/>
          <w:szCs w:val="28"/>
        </w:rPr>
        <w:t>Уча</w:t>
      </w:r>
      <w:r w:rsidRPr="00672BB7">
        <w:rPr>
          <w:color w:val="000000"/>
          <w:szCs w:val="28"/>
        </w:rPr>
        <w:t xml:space="preserve">щиеся по образовательным программам начального общего, основного общего и среднего общего образования в форме семейного образования, не ликвидировавшие в </w:t>
      </w:r>
      <w:r w:rsidRPr="00672BB7">
        <w:rPr>
          <w:color w:val="000000"/>
          <w:szCs w:val="28"/>
        </w:rPr>
        <w:lastRenderedPageBreak/>
        <w:t xml:space="preserve">установленные сроки академической задолженности, продолжают  получать образование </w:t>
      </w:r>
      <w:r w:rsidR="00EB12C6" w:rsidRPr="00672BB7">
        <w:rPr>
          <w:color w:val="000000"/>
          <w:szCs w:val="28"/>
        </w:rPr>
        <w:t>в школе.</w:t>
      </w:r>
      <w:r w:rsidRPr="00672BB7">
        <w:rPr>
          <w:color w:val="000000"/>
          <w:szCs w:val="28"/>
        </w:rPr>
        <w:t xml:space="preserve"> </w:t>
      </w:r>
    </w:p>
    <w:p w:rsidR="00444993" w:rsidRPr="00672BB7" w:rsidRDefault="00444993" w:rsidP="00444993">
      <w:pPr>
        <w:pStyle w:val="a3"/>
        <w:spacing w:before="0" w:beforeAutospacing="0" w:after="0" w:afterAutospacing="0"/>
        <w:jc w:val="both"/>
        <w:rPr>
          <w:color w:val="000000"/>
          <w:szCs w:val="28"/>
        </w:rPr>
      </w:pPr>
    </w:p>
    <w:p w:rsidR="00CA2291" w:rsidRDefault="00444993" w:rsidP="00444993">
      <w:pPr>
        <w:pStyle w:val="a3"/>
        <w:spacing w:before="0" w:beforeAutospacing="0" w:after="0" w:afterAutospacing="0"/>
        <w:jc w:val="center"/>
        <w:rPr>
          <w:rStyle w:val="a4"/>
          <w:color w:val="000000"/>
        </w:rPr>
      </w:pPr>
      <w:r w:rsidRPr="00CB2650">
        <w:rPr>
          <w:rStyle w:val="a4"/>
          <w:color w:val="000000"/>
        </w:rPr>
        <w:t>3</w:t>
      </w:r>
      <w:r w:rsidR="00EB12C6" w:rsidRPr="00CB2650">
        <w:rPr>
          <w:rStyle w:val="a4"/>
          <w:color w:val="000000"/>
        </w:rPr>
        <w:t>. Отчисление уча</w:t>
      </w:r>
      <w:r w:rsidR="00CA2291" w:rsidRPr="00CB2650">
        <w:rPr>
          <w:rStyle w:val="a4"/>
          <w:color w:val="000000"/>
        </w:rPr>
        <w:t>щихся</w:t>
      </w:r>
    </w:p>
    <w:p w:rsidR="00CB2650" w:rsidRPr="00CB2650" w:rsidRDefault="00CB2650" w:rsidP="00444993">
      <w:pPr>
        <w:pStyle w:val="a3"/>
        <w:spacing w:before="0" w:beforeAutospacing="0" w:after="0" w:afterAutospacing="0"/>
        <w:jc w:val="center"/>
        <w:rPr>
          <w:color w:val="000000"/>
        </w:rPr>
      </w:pPr>
    </w:p>
    <w:p w:rsidR="00CA2291" w:rsidRPr="00672BB7" w:rsidRDefault="00444993" w:rsidP="00444993">
      <w:pPr>
        <w:pStyle w:val="a3"/>
        <w:spacing w:before="0" w:beforeAutospacing="0" w:after="0" w:afterAutospacing="0"/>
        <w:jc w:val="both"/>
        <w:rPr>
          <w:color w:val="000000"/>
          <w:szCs w:val="28"/>
        </w:rPr>
      </w:pPr>
      <w:r w:rsidRPr="00672BB7">
        <w:rPr>
          <w:color w:val="000000"/>
          <w:szCs w:val="28"/>
        </w:rPr>
        <w:t>3</w:t>
      </w:r>
      <w:r w:rsidR="00EB12C6" w:rsidRPr="00672BB7">
        <w:rPr>
          <w:color w:val="000000"/>
          <w:szCs w:val="28"/>
        </w:rPr>
        <w:t>.1. Отчисление уча</w:t>
      </w:r>
      <w:r w:rsidR="00CA2291" w:rsidRPr="00672BB7">
        <w:rPr>
          <w:color w:val="000000"/>
          <w:szCs w:val="28"/>
        </w:rPr>
        <w:t xml:space="preserve">щихся из </w:t>
      </w:r>
      <w:r w:rsidR="00EB12C6" w:rsidRPr="00672BB7">
        <w:rPr>
          <w:color w:val="000000"/>
          <w:szCs w:val="28"/>
        </w:rPr>
        <w:t>школы</w:t>
      </w:r>
      <w:r w:rsidRPr="00672BB7">
        <w:rPr>
          <w:color w:val="000000"/>
          <w:szCs w:val="28"/>
        </w:rPr>
        <w:t xml:space="preserve"> </w:t>
      </w:r>
      <w:r w:rsidR="00CA2291" w:rsidRPr="00672BB7">
        <w:rPr>
          <w:color w:val="000000"/>
          <w:szCs w:val="28"/>
        </w:rPr>
        <w:t xml:space="preserve"> допускается в случае:</w:t>
      </w:r>
    </w:p>
    <w:p w:rsidR="00CA2291" w:rsidRPr="00672BB7" w:rsidRDefault="00444993" w:rsidP="00444993">
      <w:pPr>
        <w:pStyle w:val="a3"/>
        <w:spacing w:before="0" w:beforeAutospacing="0" w:after="0" w:afterAutospacing="0"/>
        <w:jc w:val="both"/>
        <w:rPr>
          <w:color w:val="000000"/>
          <w:szCs w:val="28"/>
        </w:rPr>
      </w:pPr>
      <w:r w:rsidRPr="00672BB7">
        <w:rPr>
          <w:color w:val="000000"/>
          <w:szCs w:val="28"/>
        </w:rPr>
        <w:t>3.1.1.В</w:t>
      </w:r>
      <w:r w:rsidR="00CA2291" w:rsidRPr="00672BB7">
        <w:rPr>
          <w:color w:val="000000"/>
          <w:szCs w:val="28"/>
        </w:rPr>
        <w:t xml:space="preserve"> связи с получением образования (завершением обучения),</w:t>
      </w:r>
    </w:p>
    <w:p w:rsidR="00CA2291" w:rsidRPr="00672BB7" w:rsidRDefault="00444993" w:rsidP="00444993">
      <w:pPr>
        <w:pStyle w:val="a3"/>
        <w:tabs>
          <w:tab w:val="left" w:pos="709"/>
        </w:tabs>
        <w:spacing w:before="0" w:beforeAutospacing="0" w:after="0" w:afterAutospacing="0"/>
        <w:jc w:val="both"/>
        <w:rPr>
          <w:color w:val="000000"/>
          <w:szCs w:val="28"/>
        </w:rPr>
      </w:pPr>
      <w:r w:rsidRPr="00672BB7">
        <w:rPr>
          <w:color w:val="000000"/>
          <w:szCs w:val="28"/>
        </w:rPr>
        <w:t>3.1.2.Д</w:t>
      </w:r>
      <w:r w:rsidR="00CA2291" w:rsidRPr="00672BB7">
        <w:rPr>
          <w:color w:val="000000"/>
          <w:szCs w:val="28"/>
        </w:rPr>
        <w:t xml:space="preserve">осрочно по </w:t>
      </w:r>
      <w:r w:rsidRPr="00672BB7">
        <w:rPr>
          <w:color w:val="000000"/>
          <w:szCs w:val="28"/>
        </w:rPr>
        <w:t xml:space="preserve"> </w:t>
      </w:r>
      <w:r w:rsidR="00CA2291" w:rsidRPr="00672BB7">
        <w:rPr>
          <w:color w:val="000000"/>
          <w:szCs w:val="28"/>
        </w:rPr>
        <w:t>основаниям</w:t>
      </w:r>
      <w:r w:rsidRPr="00672BB7">
        <w:rPr>
          <w:color w:val="000000"/>
          <w:szCs w:val="28"/>
        </w:rPr>
        <w:t xml:space="preserve">, </w:t>
      </w:r>
      <w:r w:rsidR="00CA2291" w:rsidRPr="00672BB7">
        <w:rPr>
          <w:color w:val="000000"/>
          <w:szCs w:val="28"/>
        </w:rPr>
        <w:t xml:space="preserve"> установленным пунктом </w:t>
      </w:r>
      <w:r w:rsidRPr="00672BB7">
        <w:rPr>
          <w:color w:val="000000"/>
          <w:szCs w:val="28"/>
        </w:rPr>
        <w:t>3</w:t>
      </w:r>
      <w:r w:rsidR="00CA2291" w:rsidRPr="00672BB7">
        <w:rPr>
          <w:color w:val="000000"/>
          <w:szCs w:val="28"/>
        </w:rPr>
        <w:t xml:space="preserve">.2. настоящего </w:t>
      </w:r>
      <w:r w:rsidRPr="00672BB7">
        <w:rPr>
          <w:color w:val="000000"/>
          <w:szCs w:val="28"/>
        </w:rPr>
        <w:t>порядка.</w:t>
      </w:r>
    </w:p>
    <w:p w:rsidR="00CA2291" w:rsidRPr="00672BB7" w:rsidRDefault="00444993" w:rsidP="00444993">
      <w:pPr>
        <w:pStyle w:val="a3"/>
        <w:spacing w:before="0" w:beforeAutospacing="0" w:after="0" w:afterAutospacing="0"/>
        <w:jc w:val="both"/>
        <w:rPr>
          <w:color w:val="000000"/>
          <w:szCs w:val="28"/>
        </w:rPr>
      </w:pPr>
      <w:r w:rsidRPr="00672BB7">
        <w:rPr>
          <w:color w:val="000000"/>
          <w:szCs w:val="28"/>
        </w:rPr>
        <w:t>3.2.</w:t>
      </w:r>
      <w:r w:rsidR="002E6179" w:rsidRPr="00672BB7">
        <w:rPr>
          <w:color w:val="000000"/>
          <w:szCs w:val="28"/>
        </w:rPr>
        <w:t xml:space="preserve"> </w:t>
      </w:r>
      <w:r w:rsidR="00CA2291" w:rsidRPr="00672BB7">
        <w:rPr>
          <w:color w:val="000000"/>
          <w:szCs w:val="28"/>
        </w:rPr>
        <w:t>Досрочное о</w:t>
      </w:r>
      <w:r w:rsidR="00EB12C6" w:rsidRPr="00672BB7">
        <w:rPr>
          <w:color w:val="000000"/>
          <w:szCs w:val="28"/>
        </w:rPr>
        <w:t xml:space="preserve">тчисление </w:t>
      </w:r>
      <w:proofErr w:type="gramStart"/>
      <w:r w:rsidR="00EB12C6" w:rsidRPr="00672BB7">
        <w:rPr>
          <w:color w:val="000000"/>
          <w:szCs w:val="28"/>
        </w:rPr>
        <w:t>уча</w:t>
      </w:r>
      <w:r w:rsidR="00CA2291" w:rsidRPr="00672BB7">
        <w:rPr>
          <w:color w:val="000000"/>
          <w:szCs w:val="28"/>
        </w:rPr>
        <w:t>щего</w:t>
      </w:r>
      <w:proofErr w:type="gramEnd"/>
      <w:r w:rsidR="00CA2291" w:rsidRPr="00672BB7">
        <w:rPr>
          <w:color w:val="000000"/>
          <w:szCs w:val="28"/>
        </w:rPr>
        <w:t xml:space="preserve"> из ОУ производится по следующим основаниям:</w:t>
      </w:r>
    </w:p>
    <w:p w:rsidR="00CA2291" w:rsidRPr="00672BB7" w:rsidRDefault="00444993" w:rsidP="00444993">
      <w:pPr>
        <w:pStyle w:val="a3"/>
        <w:spacing w:before="0" w:beforeAutospacing="0" w:after="0" w:afterAutospacing="0"/>
        <w:jc w:val="both"/>
        <w:rPr>
          <w:color w:val="000000"/>
          <w:szCs w:val="28"/>
        </w:rPr>
      </w:pPr>
      <w:r w:rsidRPr="00672BB7">
        <w:rPr>
          <w:color w:val="000000"/>
          <w:szCs w:val="28"/>
        </w:rPr>
        <w:t>3.</w:t>
      </w:r>
      <w:r w:rsidR="00CA2291" w:rsidRPr="00672BB7">
        <w:rPr>
          <w:color w:val="000000"/>
          <w:szCs w:val="28"/>
        </w:rPr>
        <w:t xml:space="preserve">2.1. </w:t>
      </w:r>
      <w:r w:rsidRPr="00672BB7">
        <w:rPr>
          <w:color w:val="000000"/>
          <w:szCs w:val="28"/>
        </w:rPr>
        <w:t>П</w:t>
      </w:r>
      <w:r w:rsidR="00EB12C6" w:rsidRPr="00672BB7">
        <w:rPr>
          <w:color w:val="000000"/>
          <w:szCs w:val="28"/>
        </w:rPr>
        <w:t>о инициативе уча</w:t>
      </w:r>
      <w:r w:rsidR="00CA2291" w:rsidRPr="00672BB7">
        <w:rPr>
          <w:color w:val="000000"/>
          <w:szCs w:val="28"/>
        </w:rPr>
        <w:t>щегося или родителей (законных предст</w:t>
      </w:r>
      <w:r w:rsidR="00EB12C6" w:rsidRPr="00672BB7">
        <w:rPr>
          <w:color w:val="000000"/>
          <w:szCs w:val="28"/>
        </w:rPr>
        <w:t>авителей) несовершеннолетнего уча</w:t>
      </w:r>
      <w:r w:rsidR="00CA2291" w:rsidRPr="00672BB7">
        <w:rPr>
          <w:color w:val="000000"/>
          <w:szCs w:val="28"/>
        </w:rPr>
        <w:t xml:space="preserve">щегося, </w:t>
      </w:r>
      <w:r w:rsidR="00EB12C6" w:rsidRPr="00672BB7">
        <w:rPr>
          <w:color w:val="000000"/>
          <w:szCs w:val="28"/>
        </w:rPr>
        <w:t>в том числе в случае перевода уча</w:t>
      </w:r>
      <w:r w:rsidR="00CA2291" w:rsidRPr="00672BB7">
        <w:rPr>
          <w:color w:val="000000"/>
          <w:szCs w:val="28"/>
        </w:rPr>
        <w:t>щегося для продолжения освоения образовательной программы в другую организацию, осуществляющую образовательную деятельность;</w:t>
      </w:r>
    </w:p>
    <w:p w:rsidR="00CA2291" w:rsidRPr="00672BB7" w:rsidRDefault="00444993" w:rsidP="002E6179">
      <w:pPr>
        <w:pStyle w:val="a3"/>
        <w:spacing w:before="0" w:beforeAutospacing="0" w:after="0" w:afterAutospacing="0"/>
        <w:jc w:val="both"/>
        <w:rPr>
          <w:color w:val="000000"/>
          <w:szCs w:val="28"/>
        </w:rPr>
      </w:pPr>
      <w:r w:rsidRPr="00672BB7">
        <w:rPr>
          <w:color w:val="000000"/>
          <w:szCs w:val="28"/>
        </w:rPr>
        <w:t>3</w:t>
      </w:r>
      <w:r w:rsidR="00CA2291" w:rsidRPr="00672BB7">
        <w:rPr>
          <w:color w:val="000000"/>
          <w:szCs w:val="28"/>
        </w:rPr>
        <w:t xml:space="preserve">.2.2. </w:t>
      </w:r>
      <w:r w:rsidRPr="00672BB7">
        <w:rPr>
          <w:color w:val="000000"/>
          <w:szCs w:val="28"/>
        </w:rPr>
        <w:t>П</w:t>
      </w:r>
      <w:r w:rsidR="00CA2291" w:rsidRPr="00672BB7">
        <w:rPr>
          <w:color w:val="000000"/>
          <w:szCs w:val="28"/>
        </w:rPr>
        <w:t xml:space="preserve">о инициативе </w:t>
      </w:r>
      <w:r w:rsidR="00EB12C6" w:rsidRPr="00672BB7">
        <w:rPr>
          <w:color w:val="000000"/>
          <w:szCs w:val="28"/>
        </w:rPr>
        <w:t>школы, в случае применения к уча</w:t>
      </w:r>
      <w:r w:rsidR="00CA2291" w:rsidRPr="00672BB7">
        <w:rPr>
          <w:color w:val="000000"/>
          <w:szCs w:val="28"/>
        </w:rPr>
        <w:t xml:space="preserve">щемуся, достигшему возраста пятнадцати лет, отчисления как меры дисциплинарного взыскания, а также в случае установления нарушения порядка приема в </w:t>
      </w:r>
      <w:r w:rsidR="00EB12C6" w:rsidRPr="00672BB7">
        <w:rPr>
          <w:color w:val="000000"/>
          <w:szCs w:val="28"/>
        </w:rPr>
        <w:t>школу, повлекшего по вине уча</w:t>
      </w:r>
      <w:r w:rsidR="00CA2291" w:rsidRPr="00672BB7">
        <w:rPr>
          <w:color w:val="000000"/>
          <w:szCs w:val="28"/>
        </w:rPr>
        <w:t xml:space="preserve">щегося его незаконное зачисление в </w:t>
      </w:r>
      <w:r w:rsidR="00EB12C6" w:rsidRPr="00672BB7">
        <w:rPr>
          <w:color w:val="000000"/>
          <w:szCs w:val="28"/>
        </w:rPr>
        <w:t>школу</w:t>
      </w:r>
      <w:r w:rsidR="00CA2291" w:rsidRPr="00672BB7">
        <w:rPr>
          <w:color w:val="000000"/>
          <w:szCs w:val="28"/>
        </w:rPr>
        <w:t>;</w:t>
      </w:r>
    </w:p>
    <w:p w:rsidR="00CA2291" w:rsidRPr="00672BB7" w:rsidRDefault="00444993" w:rsidP="002E6179">
      <w:pPr>
        <w:pStyle w:val="a3"/>
        <w:spacing w:before="0" w:beforeAutospacing="0" w:after="0" w:afterAutospacing="0"/>
        <w:jc w:val="both"/>
        <w:rPr>
          <w:color w:val="000000"/>
          <w:szCs w:val="28"/>
        </w:rPr>
      </w:pPr>
      <w:r w:rsidRPr="00672BB7">
        <w:rPr>
          <w:color w:val="000000"/>
          <w:szCs w:val="28"/>
        </w:rPr>
        <w:t>3</w:t>
      </w:r>
      <w:r w:rsidR="00CA2291" w:rsidRPr="00672BB7">
        <w:rPr>
          <w:color w:val="000000"/>
          <w:szCs w:val="28"/>
        </w:rPr>
        <w:t xml:space="preserve">.2.3. </w:t>
      </w:r>
      <w:r w:rsidRPr="00672BB7">
        <w:rPr>
          <w:color w:val="000000"/>
          <w:szCs w:val="28"/>
        </w:rPr>
        <w:t>П</w:t>
      </w:r>
      <w:r w:rsidR="00CA2291" w:rsidRPr="00672BB7">
        <w:rPr>
          <w:color w:val="000000"/>
          <w:szCs w:val="28"/>
        </w:rPr>
        <w:t>о обстояте</w:t>
      </w:r>
      <w:r w:rsidR="00EB12C6" w:rsidRPr="00672BB7">
        <w:rPr>
          <w:color w:val="000000"/>
          <w:szCs w:val="28"/>
        </w:rPr>
        <w:t>льствам, не зависящим от воли уча</w:t>
      </w:r>
      <w:r w:rsidR="00CA2291" w:rsidRPr="00672BB7">
        <w:rPr>
          <w:color w:val="000000"/>
          <w:szCs w:val="28"/>
        </w:rPr>
        <w:t>щегося или родителей (законных предст</w:t>
      </w:r>
      <w:r w:rsidR="00EB12C6" w:rsidRPr="00672BB7">
        <w:rPr>
          <w:color w:val="000000"/>
          <w:szCs w:val="28"/>
        </w:rPr>
        <w:t>авителей) несовершеннолетнего уча</w:t>
      </w:r>
      <w:r w:rsidR="00CA2291" w:rsidRPr="00672BB7">
        <w:rPr>
          <w:color w:val="000000"/>
          <w:szCs w:val="28"/>
        </w:rPr>
        <w:t xml:space="preserve">щегося и </w:t>
      </w:r>
      <w:r w:rsidR="00EB12C6" w:rsidRPr="00672BB7">
        <w:rPr>
          <w:color w:val="000000"/>
          <w:szCs w:val="28"/>
        </w:rPr>
        <w:t>школы</w:t>
      </w:r>
      <w:r w:rsidR="00CA2291" w:rsidRPr="00672BB7">
        <w:rPr>
          <w:color w:val="000000"/>
          <w:szCs w:val="28"/>
        </w:rPr>
        <w:t xml:space="preserve">, в том числе в случае ликвидации </w:t>
      </w:r>
      <w:r w:rsidR="00EB12C6" w:rsidRPr="00672BB7">
        <w:rPr>
          <w:color w:val="000000"/>
          <w:szCs w:val="28"/>
        </w:rPr>
        <w:t>школы</w:t>
      </w:r>
      <w:r w:rsidR="00CA2291" w:rsidRPr="00672BB7">
        <w:rPr>
          <w:color w:val="000000"/>
          <w:szCs w:val="28"/>
        </w:rPr>
        <w:t>.</w:t>
      </w:r>
    </w:p>
    <w:p w:rsidR="00CA2291" w:rsidRPr="00672BB7" w:rsidRDefault="002E6179" w:rsidP="002E6179">
      <w:pPr>
        <w:pStyle w:val="a3"/>
        <w:spacing w:before="0" w:beforeAutospacing="0" w:after="0" w:afterAutospacing="0"/>
        <w:jc w:val="both"/>
        <w:rPr>
          <w:color w:val="000000"/>
          <w:szCs w:val="28"/>
        </w:rPr>
      </w:pPr>
      <w:r w:rsidRPr="00672BB7">
        <w:rPr>
          <w:color w:val="000000"/>
          <w:szCs w:val="28"/>
        </w:rPr>
        <w:t xml:space="preserve">3.3. </w:t>
      </w:r>
      <w:r w:rsidR="00CA2291" w:rsidRPr="00672BB7">
        <w:rPr>
          <w:color w:val="000000"/>
          <w:szCs w:val="28"/>
        </w:rPr>
        <w:t xml:space="preserve"> При досрочном отчислении из </w:t>
      </w:r>
      <w:r w:rsidR="00EB12C6" w:rsidRPr="00672BB7">
        <w:rPr>
          <w:color w:val="000000"/>
          <w:szCs w:val="28"/>
        </w:rPr>
        <w:t xml:space="preserve">школы </w:t>
      </w:r>
      <w:r w:rsidR="00CA2291" w:rsidRPr="00672BB7">
        <w:rPr>
          <w:color w:val="000000"/>
          <w:szCs w:val="28"/>
        </w:rPr>
        <w:t xml:space="preserve">по основаниям, установленным пунктом </w:t>
      </w:r>
      <w:r w:rsidRPr="00672BB7">
        <w:rPr>
          <w:color w:val="000000"/>
          <w:szCs w:val="28"/>
        </w:rPr>
        <w:t>3</w:t>
      </w:r>
      <w:r w:rsidR="00CA2291" w:rsidRPr="00672BB7">
        <w:rPr>
          <w:color w:val="000000"/>
          <w:szCs w:val="28"/>
        </w:rPr>
        <w:t xml:space="preserve">.2.1. родители (законные представители) подают в </w:t>
      </w:r>
      <w:r w:rsidR="00EB12C6" w:rsidRPr="00672BB7">
        <w:rPr>
          <w:color w:val="000000"/>
          <w:szCs w:val="28"/>
        </w:rPr>
        <w:t>школу</w:t>
      </w:r>
      <w:r w:rsidR="00CA2291" w:rsidRPr="00672BB7">
        <w:rPr>
          <w:color w:val="000000"/>
          <w:szCs w:val="28"/>
        </w:rPr>
        <w:t xml:space="preserve"> заявление об отчис</w:t>
      </w:r>
      <w:r w:rsidR="00EB12C6" w:rsidRPr="00672BB7">
        <w:rPr>
          <w:color w:val="000000"/>
          <w:szCs w:val="28"/>
        </w:rPr>
        <w:t>лении и о выдаче личного дела уча</w:t>
      </w:r>
      <w:r w:rsidR="00CA2291" w:rsidRPr="00672BB7">
        <w:rPr>
          <w:color w:val="000000"/>
          <w:szCs w:val="28"/>
        </w:rPr>
        <w:t>щегося, медицинской карты, включающей сведения о прививках.</w:t>
      </w:r>
    </w:p>
    <w:p w:rsidR="00CA2291" w:rsidRPr="00672BB7" w:rsidRDefault="002E6179" w:rsidP="002E6179">
      <w:pPr>
        <w:pStyle w:val="a3"/>
        <w:spacing w:before="0" w:beforeAutospacing="0" w:after="0" w:afterAutospacing="0"/>
        <w:jc w:val="both"/>
        <w:rPr>
          <w:color w:val="000000"/>
          <w:szCs w:val="28"/>
        </w:rPr>
      </w:pPr>
      <w:r w:rsidRPr="00672BB7">
        <w:rPr>
          <w:color w:val="000000"/>
          <w:szCs w:val="28"/>
        </w:rPr>
        <w:t>3.4.</w:t>
      </w:r>
      <w:r w:rsidR="00CA2291" w:rsidRPr="00672BB7">
        <w:rPr>
          <w:color w:val="000000"/>
          <w:szCs w:val="28"/>
        </w:rPr>
        <w:t xml:space="preserve"> При </w:t>
      </w:r>
      <w:r w:rsidRPr="00672BB7">
        <w:rPr>
          <w:color w:val="000000"/>
          <w:szCs w:val="28"/>
        </w:rPr>
        <w:t>переводе</w:t>
      </w:r>
      <w:r w:rsidR="00CA2291" w:rsidRPr="00672BB7">
        <w:rPr>
          <w:color w:val="000000"/>
          <w:szCs w:val="28"/>
        </w:rPr>
        <w:t xml:space="preserve"> </w:t>
      </w:r>
      <w:r w:rsidR="00EB12C6" w:rsidRPr="00672BB7">
        <w:rPr>
          <w:color w:val="000000"/>
          <w:szCs w:val="28"/>
        </w:rPr>
        <w:t>уча</w:t>
      </w:r>
      <w:r w:rsidRPr="00672BB7">
        <w:rPr>
          <w:color w:val="000000"/>
          <w:szCs w:val="28"/>
        </w:rPr>
        <w:t xml:space="preserve">щегося </w:t>
      </w:r>
      <w:r w:rsidR="00CA2291" w:rsidRPr="00672BB7">
        <w:rPr>
          <w:color w:val="000000"/>
          <w:szCs w:val="28"/>
        </w:rPr>
        <w:t xml:space="preserve"> </w:t>
      </w:r>
      <w:r w:rsidRPr="00672BB7">
        <w:rPr>
          <w:color w:val="000000"/>
          <w:szCs w:val="28"/>
        </w:rPr>
        <w:t xml:space="preserve">для продолжения освоения образовательной программы в другую организацию </w:t>
      </w:r>
      <w:r w:rsidR="00CA2291" w:rsidRPr="00672BB7">
        <w:rPr>
          <w:color w:val="000000"/>
          <w:szCs w:val="28"/>
        </w:rPr>
        <w:t xml:space="preserve">родители (законные представители) представляют в </w:t>
      </w:r>
      <w:r w:rsidR="00EB12C6" w:rsidRPr="00672BB7">
        <w:rPr>
          <w:color w:val="000000"/>
          <w:szCs w:val="28"/>
        </w:rPr>
        <w:t>школу</w:t>
      </w:r>
      <w:r w:rsidR="00CA2291" w:rsidRPr="00672BB7">
        <w:rPr>
          <w:color w:val="000000"/>
          <w:szCs w:val="28"/>
        </w:rPr>
        <w:t>, справку о том, что ребенок зачислен в контингент другого образовательного учреждения.</w:t>
      </w:r>
    </w:p>
    <w:p w:rsidR="005F371A" w:rsidRPr="00672BB7" w:rsidRDefault="005F371A" w:rsidP="002E6179">
      <w:pPr>
        <w:pStyle w:val="a3"/>
        <w:spacing w:before="0" w:beforeAutospacing="0" w:after="0" w:afterAutospacing="0"/>
        <w:jc w:val="both"/>
        <w:rPr>
          <w:color w:val="000000"/>
          <w:szCs w:val="28"/>
        </w:rPr>
      </w:pPr>
      <w:r w:rsidRPr="00672BB7">
        <w:rPr>
          <w:color w:val="000000"/>
          <w:szCs w:val="28"/>
        </w:rPr>
        <w:t>3.5. От</w:t>
      </w:r>
      <w:r w:rsidR="00EB12C6" w:rsidRPr="00672BB7">
        <w:rPr>
          <w:color w:val="000000"/>
          <w:szCs w:val="28"/>
        </w:rPr>
        <w:t xml:space="preserve">числение несовершеннолетнего  </w:t>
      </w:r>
      <w:r w:rsidRPr="00672BB7">
        <w:rPr>
          <w:color w:val="000000"/>
          <w:szCs w:val="28"/>
        </w:rPr>
        <w:t>учащегося, достигше</w:t>
      </w:r>
      <w:r w:rsidR="00EB12C6" w:rsidRPr="00672BB7">
        <w:rPr>
          <w:color w:val="000000"/>
          <w:szCs w:val="28"/>
        </w:rPr>
        <w:t>го возраста пятнадцати лет</w:t>
      </w:r>
      <w:proofErr w:type="gramStart"/>
      <w:r w:rsidR="00EB12C6" w:rsidRPr="00672BB7">
        <w:rPr>
          <w:color w:val="000000"/>
          <w:szCs w:val="28"/>
        </w:rPr>
        <w:t xml:space="preserve"> ,</w:t>
      </w:r>
      <w:proofErr w:type="gramEnd"/>
      <w:r w:rsidR="00EB12C6" w:rsidRPr="00672BB7">
        <w:rPr>
          <w:color w:val="000000"/>
          <w:szCs w:val="28"/>
        </w:rPr>
        <w:t xml:space="preserve"> из школы к</w:t>
      </w:r>
      <w:r w:rsidRPr="00672BB7">
        <w:rPr>
          <w:color w:val="000000"/>
          <w:szCs w:val="28"/>
        </w:rPr>
        <w:t>ак меры дисциплинарного взыскания допускается за неоднократное совершение дисциплинарных проступков: за неисполнен</w:t>
      </w:r>
      <w:r w:rsidR="00EB12C6" w:rsidRPr="00672BB7">
        <w:rPr>
          <w:color w:val="000000"/>
          <w:szCs w:val="28"/>
        </w:rPr>
        <w:t>ие или нарушение устава школы</w:t>
      </w:r>
      <w:r w:rsidRPr="00672BB7">
        <w:rPr>
          <w:color w:val="000000"/>
          <w:szCs w:val="28"/>
        </w:rPr>
        <w:t>, правил внутреннего распорядка и иных локальных нормативных актов по вопросам организации и осуществления образовательной деятельности.</w:t>
      </w:r>
    </w:p>
    <w:p w:rsidR="00EA6700" w:rsidRPr="00672BB7" w:rsidRDefault="005F371A" w:rsidP="00EA6700">
      <w:pPr>
        <w:pStyle w:val="a3"/>
        <w:tabs>
          <w:tab w:val="left" w:pos="10593"/>
          <w:tab w:val="left" w:pos="10773"/>
        </w:tabs>
        <w:spacing w:before="0" w:beforeAutospacing="0" w:after="0" w:afterAutospacing="0"/>
        <w:ind w:right="-27"/>
        <w:jc w:val="both"/>
        <w:rPr>
          <w:szCs w:val="28"/>
        </w:rPr>
      </w:pPr>
      <w:r w:rsidRPr="00672BB7">
        <w:rPr>
          <w:color w:val="000000"/>
          <w:szCs w:val="28"/>
        </w:rPr>
        <w:t>3.6.</w:t>
      </w:r>
      <w:r w:rsidR="00EA6700" w:rsidRPr="00672BB7">
        <w:rPr>
          <w:sz w:val="22"/>
        </w:rPr>
        <w:t xml:space="preserve"> </w:t>
      </w:r>
      <w:r w:rsidR="00EA6700" w:rsidRPr="00672BB7">
        <w:rPr>
          <w:szCs w:val="28"/>
        </w:rPr>
        <w:t>Решение об о</w:t>
      </w:r>
      <w:r w:rsidR="00EB12C6" w:rsidRPr="00672BB7">
        <w:rPr>
          <w:szCs w:val="28"/>
        </w:rPr>
        <w:t>тчислении несовершеннолетнего уча</w:t>
      </w:r>
      <w:r w:rsidR="00EA6700" w:rsidRPr="00672BB7">
        <w:rPr>
          <w:szCs w:val="28"/>
        </w:rPr>
        <w:t>щегося, достигшего возраста пятнадцати лет и не получившего основного общего образования, как мера дисциплинарного взыскания принимается с учетом мнения его родителей (законных представителей) и с согласия комиссии по делам несовершеннолетних и защите их прав. Решение об отчислении детей-сирот и детей, оставшихся без попечения родителей, принимается с согласия комиссии по делам несовершеннолетних и защите их прав и органа опеки и попечительства.</w:t>
      </w:r>
    </w:p>
    <w:p w:rsidR="00EA6700" w:rsidRPr="00672BB7" w:rsidRDefault="00EB12C6" w:rsidP="00EA6700">
      <w:pPr>
        <w:pStyle w:val="a3"/>
        <w:tabs>
          <w:tab w:val="left" w:pos="426"/>
          <w:tab w:val="left" w:pos="10593"/>
          <w:tab w:val="left" w:pos="10773"/>
        </w:tabs>
        <w:spacing w:before="0" w:beforeAutospacing="0" w:after="0" w:afterAutospacing="0"/>
        <w:ind w:right="-27"/>
        <w:jc w:val="both"/>
        <w:rPr>
          <w:szCs w:val="28"/>
        </w:rPr>
      </w:pPr>
      <w:r w:rsidRPr="00672BB7">
        <w:rPr>
          <w:szCs w:val="28"/>
        </w:rPr>
        <w:t>3.7. Школа</w:t>
      </w:r>
      <w:r w:rsidR="00EA6700" w:rsidRPr="00672BB7">
        <w:rPr>
          <w:szCs w:val="28"/>
        </w:rPr>
        <w:t xml:space="preserve"> незамедлительно обязана проинформировать об о</w:t>
      </w:r>
      <w:r w:rsidRPr="00672BB7">
        <w:rPr>
          <w:szCs w:val="28"/>
        </w:rPr>
        <w:t>тчислении несовершеннолетнего уча</w:t>
      </w:r>
      <w:r w:rsidR="00EA6700" w:rsidRPr="00672BB7">
        <w:rPr>
          <w:szCs w:val="28"/>
        </w:rPr>
        <w:t>щегося в качестве меры дисциплинарного взыскания орган местного самоуправления, осуществляющий управление в сфере образования. Орган местного самоуправления, осуществляющий управление в сфере образования, и родители (законные предс</w:t>
      </w:r>
      <w:r w:rsidRPr="00672BB7">
        <w:rPr>
          <w:szCs w:val="28"/>
        </w:rPr>
        <w:t>тавители) несовершеннолетнего уча</w:t>
      </w:r>
      <w:r w:rsidR="00EA6700" w:rsidRPr="00672BB7">
        <w:rPr>
          <w:szCs w:val="28"/>
        </w:rPr>
        <w:t>щегося, отчисленного из гимназии, не позднее чем в месячный срок принимают меры, обеспечивающие</w:t>
      </w:r>
      <w:r w:rsidRPr="00672BB7">
        <w:rPr>
          <w:szCs w:val="28"/>
        </w:rPr>
        <w:t xml:space="preserve"> получение несовершеннолетним уча</w:t>
      </w:r>
      <w:r w:rsidR="00EA6700" w:rsidRPr="00672BB7">
        <w:rPr>
          <w:szCs w:val="28"/>
        </w:rPr>
        <w:t>щимся общего образования.</w:t>
      </w:r>
    </w:p>
    <w:p w:rsidR="00953B59" w:rsidRPr="00672BB7" w:rsidRDefault="00EA6700" w:rsidP="00EA6700">
      <w:pPr>
        <w:pStyle w:val="a3"/>
        <w:tabs>
          <w:tab w:val="left" w:pos="10593"/>
          <w:tab w:val="left" w:pos="10773"/>
        </w:tabs>
        <w:spacing w:before="0" w:beforeAutospacing="0" w:after="0" w:afterAutospacing="0"/>
        <w:ind w:right="-27"/>
        <w:jc w:val="both"/>
        <w:rPr>
          <w:szCs w:val="28"/>
        </w:rPr>
      </w:pPr>
      <w:r w:rsidRPr="00672BB7">
        <w:rPr>
          <w:szCs w:val="28"/>
        </w:rPr>
        <w:t xml:space="preserve">3.8. </w:t>
      </w:r>
      <w:r w:rsidR="00EB12C6" w:rsidRPr="00672BB7">
        <w:rPr>
          <w:szCs w:val="28"/>
        </w:rPr>
        <w:t xml:space="preserve"> Отчисление учащегося из школы</w:t>
      </w:r>
      <w:r w:rsidR="00953B59" w:rsidRPr="00672BB7">
        <w:rPr>
          <w:szCs w:val="28"/>
        </w:rPr>
        <w:t xml:space="preserve">   оформляется приказом директора. </w:t>
      </w:r>
    </w:p>
    <w:p w:rsidR="00953B59" w:rsidRPr="00617268" w:rsidRDefault="00953B59" w:rsidP="002E6179">
      <w:pPr>
        <w:pStyle w:val="a3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:rsidR="00CA2291" w:rsidRDefault="002E6179" w:rsidP="00EA6700">
      <w:pPr>
        <w:pStyle w:val="a3"/>
        <w:spacing w:before="0" w:beforeAutospacing="0" w:after="0" w:afterAutospacing="0"/>
        <w:jc w:val="center"/>
        <w:rPr>
          <w:rStyle w:val="a4"/>
          <w:color w:val="000000"/>
          <w:szCs w:val="28"/>
        </w:rPr>
      </w:pPr>
      <w:r w:rsidRPr="00672BB7">
        <w:rPr>
          <w:rStyle w:val="a4"/>
          <w:color w:val="000000"/>
          <w:szCs w:val="28"/>
        </w:rPr>
        <w:t>4</w:t>
      </w:r>
      <w:r w:rsidR="00EB12C6" w:rsidRPr="00672BB7">
        <w:rPr>
          <w:rStyle w:val="a4"/>
          <w:color w:val="000000"/>
          <w:szCs w:val="28"/>
        </w:rPr>
        <w:t>. Восстановление уча</w:t>
      </w:r>
      <w:r w:rsidR="00CA2291" w:rsidRPr="00672BB7">
        <w:rPr>
          <w:rStyle w:val="a4"/>
          <w:color w:val="000000"/>
          <w:szCs w:val="28"/>
        </w:rPr>
        <w:t>щихся</w:t>
      </w:r>
    </w:p>
    <w:p w:rsidR="00CB2650" w:rsidRPr="00672BB7" w:rsidRDefault="00CB2650" w:rsidP="00EA6700">
      <w:pPr>
        <w:pStyle w:val="a3"/>
        <w:spacing w:before="0" w:beforeAutospacing="0" w:after="0" w:afterAutospacing="0"/>
        <w:jc w:val="center"/>
        <w:rPr>
          <w:color w:val="000000"/>
          <w:szCs w:val="28"/>
        </w:rPr>
      </w:pPr>
    </w:p>
    <w:p w:rsidR="002E6179" w:rsidRPr="00672BB7" w:rsidRDefault="002E6179" w:rsidP="00672BB7">
      <w:pPr>
        <w:jc w:val="both"/>
        <w:rPr>
          <w:szCs w:val="28"/>
        </w:rPr>
      </w:pPr>
      <w:r w:rsidRPr="00672BB7">
        <w:rPr>
          <w:color w:val="000000"/>
          <w:szCs w:val="28"/>
        </w:rPr>
        <w:t>4</w:t>
      </w:r>
      <w:r w:rsidR="00CA2291" w:rsidRPr="00672BB7">
        <w:rPr>
          <w:color w:val="000000"/>
          <w:szCs w:val="28"/>
        </w:rPr>
        <w:t xml:space="preserve">.1. Лицо, отчисленное из </w:t>
      </w:r>
      <w:r w:rsidR="00EB12C6" w:rsidRPr="00672BB7">
        <w:rPr>
          <w:color w:val="000000"/>
          <w:szCs w:val="28"/>
        </w:rPr>
        <w:t>школы</w:t>
      </w:r>
      <w:r w:rsidRPr="00672BB7">
        <w:rPr>
          <w:color w:val="000000"/>
          <w:szCs w:val="28"/>
        </w:rPr>
        <w:t xml:space="preserve"> </w:t>
      </w:r>
      <w:r w:rsidR="00EB12C6" w:rsidRPr="00672BB7">
        <w:rPr>
          <w:color w:val="000000"/>
          <w:szCs w:val="28"/>
        </w:rPr>
        <w:t xml:space="preserve"> по инициативе уча</w:t>
      </w:r>
      <w:r w:rsidR="00CA2291" w:rsidRPr="00672BB7">
        <w:rPr>
          <w:color w:val="000000"/>
          <w:szCs w:val="28"/>
        </w:rPr>
        <w:t xml:space="preserve">щегося </w:t>
      </w:r>
      <w:r w:rsidRPr="00672BB7">
        <w:rPr>
          <w:szCs w:val="28"/>
        </w:rPr>
        <w:t>до завершения освоения образовательной программы, имеет право на восста</w:t>
      </w:r>
      <w:r w:rsidR="00EB12C6" w:rsidRPr="00672BB7">
        <w:rPr>
          <w:szCs w:val="28"/>
        </w:rPr>
        <w:t>новление для обучения в школе</w:t>
      </w:r>
      <w:r w:rsidRPr="00672BB7">
        <w:rPr>
          <w:szCs w:val="28"/>
        </w:rPr>
        <w:t xml:space="preserve">.  </w:t>
      </w:r>
    </w:p>
    <w:p w:rsidR="002E6179" w:rsidRPr="00672BB7" w:rsidRDefault="002E6179" w:rsidP="00672BB7">
      <w:pPr>
        <w:jc w:val="both"/>
        <w:rPr>
          <w:szCs w:val="28"/>
        </w:rPr>
      </w:pPr>
      <w:r w:rsidRPr="00672BB7">
        <w:rPr>
          <w:szCs w:val="28"/>
        </w:rPr>
        <w:t xml:space="preserve">4.2. Порядок и условия восстановления в </w:t>
      </w:r>
      <w:r w:rsidR="00EB12C6" w:rsidRPr="00672BB7">
        <w:rPr>
          <w:szCs w:val="28"/>
        </w:rPr>
        <w:t xml:space="preserve">школе </w:t>
      </w:r>
      <w:r w:rsidRPr="00672BB7">
        <w:rPr>
          <w:szCs w:val="28"/>
        </w:rPr>
        <w:t xml:space="preserve">определяются </w:t>
      </w:r>
      <w:r w:rsidR="00EB12C6" w:rsidRPr="00672BB7">
        <w:rPr>
          <w:szCs w:val="28"/>
        </w:rPr>
        <w:t>Правилами приема уча</w:t>
      </w:r>
      <w:r w:rsidRPr="00672BB7">
        <w:rPr>
          <w:szCs w:val="28"/>
        </w:rPr>
        <w:t>щихся.</w:t>
      </w:r>
    </w:p>
    <w:p w:rsidR="00CA2291" w:rsidRDefault="00CA2291" w:rsidP="002E6179">
      <w:pPr>
        <w:pStyle w:val="a3"/>
        <w:spacing w:before="0" w:beforeAutospacing="0" w:after="0" w:afterAutospacing="0"/>
        <w:rPr>
          <w:rFonts w:ascii="Verdana" w:hAnsi="Verdana"/>
          <w:color w:val="000000"/>
          <w:sz w:val="18"/>
          <w:szCs w:val="18"/>
        </w:rPr>
      </w:pPr>
      <w:r>
        <w:rPr>
          <w:rFonts w:ascii="Verdana" w:hAnsi="Verdana"/>
          <w:color w:val="000000"/>
          <w:sz w:val="18"/>
          <w:szCs w:val="18"/>
        </w:rPr>
        <w:t> </w:t>
      </w:r>
    </w:p>
    <w:tbl>
      <w:tblPr>
        <w:tblW w:w="0" w:type="auto"/>
        <w:jc w:val="center"/>
        <w:tblLook w:val="00A0" w:firstRow="1" w:lastRow="0" w:firstColumn="1" w:lastColumn="0" w:noHBand="0" w:noVBand="0"/>
      </w:tblPr>
      <w:tblGrid>
        <w:gridCol w:w="5374"/>
        <w:gridCol w:w="4079"/>
      </w:tblGrid>
      <w:tr w:rsidR="00CA2291" w:rsidRPr="00017AE2">
        <w:trPr>
          <w:jc w:val="center"/>
        </w:trPr>
        <w:tc>
          <w:tcPr>
            <w:tcW w:w="5374" w:type="dxa"/>
          </w:tcPr>
          <w:p w:rsidR="00CA2291" w:rsidRDefault="00CA2291" w:rsidP="00CA2291">
            <w:pPr>
              <w:rPr>
                <w:sz w:val="28"/>
                <w:szCs w:val="28"/>
              </w:rPr>
            </w:pPr>
          </w:p>
          <w:p w:rsidR="00617268" w:rsidRPr="00C47EA7" w:rsidRDefault="00617268" w:rsidP="00CA2291">
            <w:pPr>
              <w:rPr>
                <w:sz w:val="28"/>
                <w:szCs w:val="28"/>
              </w:rPr>
            </w:pPr>
          </w:p>
        </w:tc>
        <w:tc>
          <w:tcPr>
            <w:tcW w:w="4079" w:type="dxa"/>
          </w:tcPr>
          <w:p w:rsidR="00CA2291" w:rsidRPr="00C47EA7" w:rsidRDefault="00CA2291" w:rsidP="00617268">
            <w:pPr>
              <w:rPr>
                <w:sz w:val="28"/>
                <w:szCs w:val="28"/>
              </w:rPr>
            </w:pPr>
          </w:p>
        </w:tc>
      </w:tr>
    </w:tbl>
    <w:p w:rsidR="000E7B8A" w:rsidRPr="000E7B8A" w:rsidRDefault="000E7B8A" w:rsidP="00CB2650">
      <w:pPr>
        <w:rPr>
          <w:b/>
          <w:u w:val="single"/>
        </w:rPr>
      </w:pPr>
    </w:p>
    <w:sectPr w:rsidR="000E7B8A" w:rsidRPr="000E7B8A" w:rsidSect="00CB2650">
      <w:pgSz w:w="11906" w:h="16838"/>
      <w:pgMar w:top="993" w:right="851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2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0E7B8A"/>
    <w:rsid w:val="00037F9A"/>
    <w:rsid w:val="000C71C4"/>
    <w:rsid w:val="000E7B8A"/>
    <w:rsid w:val="001344FB"/>
    <w:rsid w:val="001A4269"/>
    <w:rsid w:val="001E227D"/>
    <w:rsid w:val="00230C37"/>
    <w:rsid w:val="00240563"/>
    <w:rsid w:val="002972B5"/>
    <w:rsid w:val="002B5CFA"/>
    <w:rsid w:val="002E6179"/>
    <w:rsid w:val="00397B2F"/>
    <w:rsid w:val="00444993"/>
    <w:rsid w:val="00510C66"/>
    <w:rsid w:val="005B6CE0"/>
    <w:rsid w:val="005E79CD"/>
    <w:rsid w:val="005F371A"/>
    <w:rsid w:val="005F6EEB"/>
    <w:rsid w:val="005F7C1D"/>
    <w:rsid w:val="00617268"/>
    <w:rsid w:val="006279DB"/>
    <w:rsid w:val="00672BB7"/>
    <w:rsid w:val="006C553A"/>
    <w:rsid w:val="0079243E"/>
    <w:rsid w:val="00801F5C"/>
    <w:rsid w:val="00953B59"/>
    <w:rsid w:val="009C2C5A"/>
    <w:rsid w:val="00B03C20"/>
    <w:rsid w:val="00B373A7"/>
    <w:rsid w:val="00C17CBD"/>
    <w:rsid w:val="00C92AE2"/>
    <w:rsid w:val="00CA091D"/>
    <w:rsid w:val="00CA2291"/>
    <w:rsid w:val="00CB2650"/>
    <w:rsid w:val="00CD0865"/>
    <w:rsid w:val="00CD16A4"/>
    <w:rsid w:val="00D84B07"/>
    <w:rsid w:val="00DD1879"/>
    <w:rsid w:val="00DE623F"/>
    <w:rsid w:val="00E92D90"/>
    <w:rsid w:val="00EA6700"/>
    <w:rsid w:val="00EB12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801F5C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CA2291"/>
    <w:pPr>
      <w:spacing w:before="100" w:beforeAutospacing="1" w:after="100" w:afterAutospacing="1"/>
    </w:pPr>
  </w:style>
  <w:style w:type="character" w:styleId="a4">
    <w:name w:val="Strong"/>
    <w:qFormat/>
    <w:rsid w:val="00CA2291"/>
    <w:rPr>
      <w:b/>
      <w:bCs/>
    </w:rPr>
  </w:style>
  <w:style w:type="paragraph" w:customStyle="1" w:styleId="msolistparagraph0">
    <w:name w:val="msolistparagraph"/>
    <w:basedOn w:val="a"/>
    <w:rsid w:val="00CA2291"/>
    <w:pPr>
      <w:spacing w:before="100" w:beforeAutospacing="1" w:after="100" w:afterAutospacing="1"/>
    </w:pPr>
  </w:style>
  <w:style w:type="paragraph" w:customStyle="1" w:styleId="western">
    <w:name w:val="western"/>
    <w:basedOn w:val="a"/>
    <w:rsid w:val="00CA2291"/>
    <w:pPr>
      <w:spacing w:before="100" w:beforeAutospacing="1" w:after="100" w:afterAutospacing="1"/>
    </w:pPr>
  </w:style>
  <w:style w:type="paragraph" w:styleId="a5">
    <w:name w:val="caption"/>
    <w:basedOn w:val="a"/>
    <w:next w:val="a"/>
    <w:qFormat/>
    <w:rsid w:val="00617268"/>
    <w:pPr>
      <w:jc w:val="center"/>
    </w:pPr>
    <w:rPr>
      <w:b/>
      <w:szCs w:val="20"/>
    </w:rPr>
  </w:style>
  <w:style w:type="paragraph" w:styleId="a6">
    <w:name w:val="Body Text Indent"/>
    <w:basedOn w:val="a"/>
    <w:link w:val="a7"/>
    <w:rsid w:val="00953B59"/>
    <w:pPr>
      <w:spacing w:after="120"/>
      <w:ind w:left="283"/>
    </w:pPr>
  </w:style>
  <w:style w:type="character" w:customStyle="1" w:styleId="a7">
    <w:name w:val="Основной текст с отступом Знак"/>
    <w:link w:val="a6"/>
    <w:rsid w:val="00953B59"/>
    <w:rPr>
      <w:sz w:val="24"/>
      <w:szCs w:val="24"/>
    </w:rPr>
  </w:style>
  <w:style w:type="paragraph" w:styleId="a8">
    <w:name w:val="No Spacing"/>
    <w:uiPriority w:val="1"/>
    <w:qFormat/>
    <w:rsid w:val="001E227D"/>
    <w:rPr>
      <w:rFonts w:ascii="Calibri" w:eastAsia="Calibri" w:hAnsi="Calibri"/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69563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387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259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908</Words>
  <Characters>5178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Порядок и основание перевода, отчисления и восстановления обучающихся</vt:lpstr>
    </vt:vector>
  </TitlesOfParts>
  <Company>OCHWE</Company>
  <LinksUpToDate>false</LinksUpToDate>
  <CharactersWithSpaces>6074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Порядок и основание перевода, отчисления и восстановления обучающихся</dc:title>
  <dc:creator>Yzver</dc:creator>
  <cp:lastModifiedBy>111</cp:lastModifiedBy>
  <cp:revision>5</cp:revision>
  <cp:lastPrinted>2013-10-16T05:21:00Z</cp:lastPrinted>
  <dcterms:created xsi:type="dcterms:W3CDTF">2018-07-17T16:28:00Z</dcterms:created>
  <dcterms:modified xsi:type="dcterms:W3CDTF">2019-03-06T05:13:00Z</dcterms:modified>
</cp:coreProperties>
</file>